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Профилактика ДДТТ (детский </w:t>
      </w:r>
      <w:proofErr w:type="spellStart"/>
      <w:r>
        <w:rPr>
          <w:rStyle w:val="a4"/>
          <w:rFonts w:ascii="Arial" w:hAnsi="Arial" w:cs="Arial"/>
          <w:color w:val="000000"/>
        </w:rPr>
        <w:t>дорожно</w:t>
      </w:r>
      <w:proofErr w:type="spellEnd"/>
      <w:r>
        <w:rPr>
          <w:rStyle w:val="a4"/>
          <w:rFonts w:ascii="Arial" w:hAnsi="Arial" w:cs="Arial"/>
          <w:color w:val="000000"/>
        </w:rPr>
        <w:t xml:space="preserve"> - транспортный травматизм)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Профилактика детского дорожно-транспортного травматизма – проблема всего общества. Обучение детей правильному поведению на дорогах 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— это вера в запретительные свойства красного цвете. Единственный, кто может его в этом убедить, — взрослый человек. И естественным способом – своим примером.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Содержание представлений о безопасном поведении на улице, доступное детям младшего школьного возраста. Общие представления: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знать имя, фамилию, домашний адрес, телефон;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2. 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Представления об опасных ситуациях на отдельных участках пешеходной части улицы: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Знать следующие правила дорожного движения: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1. не играть на дороге или около проезжей части,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переходить улицу только по пешеходному переходу,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знать устройство проезжей части,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знать некоторые дорожные знаки для пешеходов и водителей,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5. знать правила поведения в транспорте,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знать и соблюдать правила поведения во дворе, на улице.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дороге в школу или из неё проводите беседы с детьми о безопасном поведении на улице.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Дисциплина на улице – залог безопасности пешеходов, докажите это ребенку на собственном примере.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Яркая одежда помогает водителю увидеть ребенка, а блеклая — затрудняет видение. Ребенку трудно разглядеть, что делается на улице, если на глаза надвинут капюшон или обзор закрывает зонт.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«РЕБЕНОК И БЕЗОПАСНОСТЬ ДОРОЖНОГО ДВИЖЕНИЯ»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Помните, что перевозить ребенка в автомобиле можно лишь на заднем сидении и в специальном кресле! РЕБЕНОК – ГЛАВНЫЙ ПАССАЖИР!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Безопасность вашего ребенка зависит от ВАС. Берегите жизнь и здоровье ребенка – они бесценны. Помните, Вы для ребенка всегда являетесь авторитетом и примером в соблюдении Правил дорожного движения. Поэтому ребенок ведет себя на дороге точно так же, как и Вы.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 В целях профилактики возможных ДТП Вам предлагаются несколько полезных советов.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Находясь на улице, не спешите, переходите проезжую часть· размеренным шагом.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Выходя на проезжую часть дороги, прекратите разговаривать —· ребенок должен привыкнуть, что при переходе дороги нужно сосредоточиться. 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Переходите дорогу только на зеленый сигнал светофора и в </w:t>
      </w:r>
      <w:proofErr w:type="gramStart"/>
      <w:r>
        <w:rPr>
          <w:rFonts w:ascii="Arial" w:hAnsi="Arial" w:cs="Arial"/>
          <w:color w:val="000000"/>
        </w:rPr>
        <w:t>местах,·</w:t>
      </w:r>
      <w:proofErr w:type="gramEnd"/>
      <w:r>
        <w:rPr>
          <w:rFonts w:ascii="Arial" w:hAnsi="Arial" w:cs="Arial"/>
          <w:color w:val="000000"/>
        </w:rPr>
        <w:t xml:space="preserve"> обозначенных дорожным знаком «Пешеходный переход».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При высадке из автобуса, троллейбуса, трамвая, такси выходите· первыми. В противном случае ребенок может упасть или побежать на проезжую часть дороги.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Привлекайте ребенка к участию в наблюдениях за обстановкой на· дороге: показывайте ему те автомобили, которые готовятся поворачивать, едут с большой скоростью и т.д. 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выходите с ребенком на проезжую часть из-за каких-либо· препятствий: стоящих автомобилей, кустов, не осмотрев предварительно дорогу. Это типичная ошибка родителей. Нельзя допускать, чтобы дети ее повторяли.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Причины детского дорожно-транспортного травматизма 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-Переход дороги в неустановленном месте, перед близко </w:t>
      </w:r>
      <w:proofErr w:type="gramStart"/>
      <w:r>
        <w:rPr>
          <w:rFonts w:ascii="Arial" w:hAnsi="Arial" w:cs="Arial"/>
          <w:color w:val="000000"/>
        </w:rPr>
        <w:t>идущим  транспортом</w:t>
      </w:r>
      <w:proofErr w:type="gramEnd"/>
      <w:r>
        <w:rPr>
          <w:rFonts w:ascii="Arial" w:hAnsi="Arial" w:cs="Arial"/>
          <w:color w:val="000000"/>
        </w:rPr>
        <w:t> 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-Игры на проезжей части   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-Невнимание к сигналам регулирования движением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-Выход на проезжую часть из-за стоящих машин, сооружений, зелёных насаждений и других препятствий 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-Неправильный выбор места перехода дороги при высадке из маршрутного транспорта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-Незнание правил перехода перекрёстка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-Хождение по проезжей части при наличии тротуара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-Езда на велосипеде по проезжей части, когда нет 14 лет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-Езда на роликах и самокатах по проезжей части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Психологические причины</w:t>
      </w:r>
      <w:r>
        <w:rPr>
          <w:rFonts w:ascii="Arial" w:hAnsi="Arial" w:cs="Arial"/>
          <w:color w:val="000000"/>
        </w:rPr>
        <w:t>: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Бегство от опасности в </w:t>
      </w:r>
      <w:proofErr w:type="gramStart"/>
      <w:r>
        <w:rPr>
          <w:rFonts w:ascii="Arial" w:hAnsi="Arial" w:cs="Arial"/>
          <w:color w:val="000000"/>
        </w:rPr>
        <w:t>потоке  движущегося</w:t>
      </w:r>
      <w:proofErr w:type="gramEnd"/>
      <w:r>
        <w:rPr>
          <w:rFonts w:ascii="Arial" w:hAnsi="Arial" w:cs="Arial"/>
          <w:color w:val="000000"/>
        </w:rPr>
        <w:t xml:space="preserve"> транспорта, неумение детей наблюдать; невнимательность; неразвитое чувство опасности, недостаточный надзор взрослых за поведением детей.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 Рекомендации по обучению детей правилам безопасного поведения на улицах и дорогах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При выходе из дома, если у подъезда дома есть движение транспорта, обратите на это внимание ребенка. Вместе с ним посмотрите: не приближается ли транспорт. Если у подъезда стоят транспортные средства или растут деревья, остановитесь, научите ребенка осматриваться по сторонам и определять: нет ли опасности приближающегося транспорта.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Находясь на улице с дошкольником и младшим школьником, родители должны крепко держать его за руку.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Приучите ребенка, идя по тротуару, внимательно наблюдать за выездом машин со двора.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Готовясь перейти дорогу, остановитесь, осмотрите проезжую часть со всех сторон. Развивайте у ребенка наблюдательность за дорогой.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Показывайте ребенку следующие действия: поворот головы налево, направо для осмотра дороги; разделительную линию, где можно остановиться для пропуска автомобилей, держа его за руку. Учите ребенка всматриваться вдаль, пропускать приближающиеся машины.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Памятка для родителей — водителей и пассажиро</w:t>
      </w:r>
      <w:r>
        <w:rPr>
          <w:rFonts w:ascii="Arial" w:hAnsi="Arial" w:cs="Arial"/>
          <w:color w:val="000000"/>
        </w:rPr>
        <w:t>в 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Пристегиваться ремнями безопасности необходимо абсолютно всем! </w:t>
      </w:r>
      <w:proofErr w:type="gramStart"/>
      <w:r>
        <w:rPr>
          <w:rFonts w:ascii="Arial" w:hAnsi="Arial" w:cs="Arial"/>
          <w:color w:val="000000"/>
        </w:rPr>
        <w:t>В  том</w:t>
      </w:r>
      <w:proofErr w:type="gramEnd"/>
      <w:r>
        <w:rPr>
          <w:rFonts w:ascii="Arial" w:hAnsi="Arial" w:cs="Arial"/>
          <w:color w:val="000000"/>
        </w:rPr>
        <w:t xml:space="preserve"> числе и в чужом автомобиле, и при езде на короткие расстояния. Если это правило автоматически выполняется взрослыми, то оно легко войдет у ребёнка в постоянную </w:t>
      </w:r>
      <w:proofErr w:type="gramStart"/>
      <w:r>
        <w:rPr>
          <w:rFonts w:ascii="Arial" w:hAnsi="Arial" w:cs="Arial"/>
          <w:color w:val="000000"/>
        </w:rPr>
        <w:t>привычку,  Дети</w:t>
      </w:r>
      <w:proofErr w:type="gramEnd"/>
      <w:r>
        <w:rPr>
          <w:rFonts w:ascii="Arial" w:hAnsi="Arial" w:cs="Arial"/>
          <w:color w:val="000000"/>
        </w:rPr>
        <w:t xml:space="preserve"> должны сидеть в специальном детском устройстве или занимать самые безопасные места в автомобиле: середину или правую часть заднего сиденья.  Как водитель или пассажир вы — пример для подражания. Не будьте агрессивны по отношению к другим участникам движения. Если вам что-то не нравится, объясните конкретно, в чём ошибка других водителей или пешеходов.  Во время длительных поездок чаще останавливайтесь. </w:t>
      </w:r>
      <w:proofErr w:type="gramStart"/>
      <w:r>
        <w:rPr>
          <w:rFonts w:ascii="Arial" w:hAnsi="Arial" w:cs="Arial"/>
          <w:color w:val="000000"/>
        </w:rPr>
        <w:t>Детям  необходимо</w:t>
      </w:r>
      <w:proofErr w:type="gramEnd"/>
      <w:r>
        <w:rPr>
          <w:rFonts w:ascii="Arial" w:hAnsi="Arial" w:cs="Arial"/>
          <w:color w:val="000000"/>
        </w:rPr>
        <w:t xml:space="preserve"> двигаться. Поэтому они будут стараться освободиться от ремней безопасности и капризничать.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РОДИТЕЛЬ-ВОДИТЕЛЬ, ПОМНИ! ЧЕМ БОЛЬШЕ СКОРОСТЬ АВТОМОБИЛЯ, ТЕМ СИЛЬНЕЕ УДАР И СЕРЬЁЗНЕЕ ПОСЛЕДСТВИЯ!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Малыши дошкольного и младшего школьного возраста не воспринимают опасности транспорта. Они ещё не знают, что такое боль и смерть. Игрушки и мяч для них гораздо важнее жизни и здоровья. Отсюда правило: если на дорогу выкатился мяч, обязательно появится ребёнок. Знай это и заранее притормози.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ребёнок смотрит на автомобиль, это не значит, что он его видит. Увлечённый своими мыслями, он часто не замечает приближающийся автомобиль. Взрослый, сбитый машиной, получает «бамперный перелом» — 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внутренних органов и переломы.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Учите детей наблюдательности на улицах и дорогах!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1. Выходите из дома заблаговременно, чтобы оставался резерв времени. Ребёнок должен привыкнуть ходить по дороге, не спеша.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Не рекомендуется ускорять шаг или бежать вместе с ребёнком на остановку нужного маршрутного транспорта. Приучите ребенка, что это опасно, лучше подождать следующего автобуса (троллейбуса) и т.д.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При переходе проезжей части, прекращайте разговоры с ребёнком, он должен привыкнуть, что при переходе нужно не разговаривать, а наблюдать за дорогой, движением транспорта.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4. Следите за тем, чтобы переходить проезжую часть не наискосок, а прямо, строго перпендикулярно. Ребёнок должен понимать, что это делается для лучшего наблюдения за движением транспорта,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На остановках маршрутного транспорта держите ребёнка крепко за руку. Нередки случаи, когда ребёнок вырывается и выбегает на проезжую часть.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Переходите проезжую часть только на пешеходных переходах.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Наблюдая за приближающимися транспортными средствами, обращайте внимание ребёнка на то, что за большими машинами (автобус, троллейбус) может быть опасность: едет легковой автомобиль на большей скорости или мотоцикл. Поэтому лучше подождать, если нет уверенности, что скрытой опасности нет,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8. Переходите проезжую часть только на зелёный сигнал светофора. Объясняйте ребёнку, что переходить дорогу на зелёный мигающий сигнал нельзя. Он горит всего три секунды, можно попасть в ДТП.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9. Помните, что ребёнок обучается движению по улице прежде всего на Вашем примере, приобретая собственный опыт</w:t>
      </w:r>
    </w:p>
    <w:p w:rsidR="005B228F" w:rsidRDefault="005B228F" w:rsidP="005B228F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Младший школьник не понимает опасности, которая подстерегает его на улице. Поэтому ребенок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Ребёнок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Ребёнок не может определить близко или далеко находится автомобиль, быстро он едет</w:t>
      </w:r>
      <w:r w:rsidR="008C2B70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="008C2B70">
        <w:rPr>
          <w:rFonts w:ascii="Arial" w:hAnsi="Arial" w:cs="Arial"/>
          <w:color w:val="000000"/>
          <w:shd w:val="clear" w:color="auto" w:fill="FFFFFF"/>
        </w:rPr>
        <w:t>или медленно.</w:t>
      </w:r>
    </w:p>
    <w:p w:rsidR="00C321D1" w:rsidRDefault="00C321D1"/>
    <w:sectPr w:rsidR="00C3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8F"/>
    <w:rsid w:val="005B228F"/>
    <w:rsid w:val="008C2B70"/>
    <w:rsid w:val="00C3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842F"/>
  <w15:chartTrackingRefBased/>
  <w15:docId w15:val="{3000171C-7DE6-43F0-B56E-EC8919E9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DirAhmScool</dc:creator>
  <cp:keywords/>
  <dc:description/>
  <cp:lastModifiedBy>DirAhmScool</cp:lastModifiedBy>
  <cp:revision>2</cp:revision>
  <dcterms:created xsi:type="dcterms:W3CDTF">2024-02-19T10:06:00Z</dcterms:created>
  <dcterms:modified xsi:type="dcterms:W3CDTF">2024-02-19T10:09:00Z</dcterms:modified>
</cp:coreProperties>
</file>